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2D4EED04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1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13B7575A" w:rsidR="001E1711" w:rsidRPr="009C3535" w:rsidRDefault="001E1711" w:rsidP="00A90C0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7301AFD1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各相談支援事業所の近況等について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1E40D067" w14:textId="757FF52C" w:rsidR="00A13DC5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</w:p>
    <w:p w14:paraId="66FF5554" w14:textId="77777777" w:rsidR="00401BB9" w:rsidRPr="001226AB" w:rsidRDefault="00401BB9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BD61B44" w14:textId="3D7CF31C" w:rsidR="00E83826" w:rsidRDefault="00AC7FAE" w:rsidP="000E78F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より（</w:t>
      </w:r>
      <w:r w:rsid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0AAB717A" w14:textId="119442F7" w:rsidR="00726B48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①基幹ホームページの活用方法について</w:t>
      </w:r>
    </w:p>
    <w:p w14:paraId="5CC0B7D0" w14:textId="77777777" w:rsidR="002633D2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2961DD24" w14:textId="217FCB4A" w:rsidR="002633D2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②今後の予定等について</w:t>
      </w:r>
    </w:p>
    <w:p w14:paraId="53944ACD" w14:textId="6CD17CEC" w:rsidR="00726B48" w:rsidRDefault="00726B48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1F32B560" w14:textId="322A5E05" w:rsidR="002633D2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．障害福祉課より（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751ECCEA" w14:textId="77777777" w:rsidR="002633D2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 w:hint="eastAsia"/>
          <w:sz w:val="22"/>
          <w:szCs w:val="24"/>
        </w:rPr>
      </w:pPr>
    </w:p>
    <w:p w14:paraId="3BB2522F" w14:textId="77777777" w:rsidR="00E83826" w:rsidRPr="00D551BF" w:rsidRDefault="00E83826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4C3FA670" w14:textId="0CE2C795" w:rsidR="0057284F" w:rsidRDefault="002633D2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66720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44A10A41" w14:textId="71133DCC" w:rsidR="00A13DC5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A36A151" w14:textId="6CD74A9C" w:rsidR="00A13DC5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1A5626A1" w14:textId="77777777" w:rsidR="00A13DC5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57284F" w:rsidRPr="00AB2FC6" w14:paraId="4F887F10" w14:textId="77777777" w:rsidTr="002537A8">
        <w:trPr>
          <w:trHeight w:val="333"/>
        </w:trPr>
        <w:tc>
          <w:tcPr>
            <w:tcW w:w="1560" w:type="dxa"/>
          </w:tcPr>
          <w:p w14:paraId="389109C8" w14:textId="54FEAD0F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第2回</w:t>
            </w:r>
          </w:p>
        </w:tc>
        <w:tc>
          <w:tcPr>
            <w:tcW w:w="4819" w:type="dxa"/>
          </w:tcPr>
          <w:p w14:paraId="2F312223" w14:textId="33E42113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5月18日（木）　１３：３０～１５：３０</w:t>
            </w:r>
          </w:p>
        </w:tc>
        <w:tc>
          <w:tcPr>
            <w:tcW w:w="3402" w:type="dxa"/>
          </w:tcPr>
          <w:p w14:paraId="0AF76273" w14:textId="7BE45AFD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77F0A441" w14:textId="77777777" w:rsidTr="002537A8">
        <w:trPr>
          <w:trHeight w:val="333"/>
        </w:trPr>
        <w:tc>
          <w:tcPr>
            <w:tcW w:w="1560" w:type="dxa"/>
          </w:tcPr>
          <w:p w14:paraId="72B97558" w14:textId="3E3B28EC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第3回</w:t>
            </w:r>
          </w:p>
        </w:tc>
        <w:tc>
          <w:tcPr>
            <w:tcW w:w="4819" w:type="dxa"/>
          </w:tcPr>
          <w:p w14:paraId="4FD79453" w14:textId="226EED7C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6月15日（木）　１３：３０～１５：３０</w:t>
            </w:r>
          </w:p>
        </w:tc>
        <w:tc>
          <w:tcPr>
            <w:tcW w:w="3402" w:type="dxa"/>
          </w:tcPr>
          <w:p w14:paraId="1C620899" w14:textId="3E76CE8C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A13DC5" w:rsidRPr="00AB2FC6" w14:paraId="469F4122" w14:textId="77777777" w:rsidTr="002537A8">
        <w:trPr>
          <w:trHeight w:val="333"/>
        </w:trPr>
        <w:tc>
          <w:tcPr>
            <w:tcW w:w="1560" w:type="dxa"/>
          </w:tcPr>
          <w:p w14:paraId="06A9C9CB" w14:textId="27217CE6" w:rsidR="00A13DC5" w:rsidRPr="00A13DC5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13DC5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AAF3036" w14:textId="3C171D4C" w:rsidR="00A13DC5" w:rsidRPr="00A13DC5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13DC5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令和5年　　7月14日（金）　１３：３０～１6：３０</w:t>
            </w:r>
          </w:p>
        </w:tc>
        <w:tc>
          <w:tcPr>
            <w:tcW w:w="3402" w:type="dxa"/>
          </w:tcPr>
          <w:p w14:paraId="6DD95BAF" w14:textId="5D63B4DC" w:rsidR="00A13DC5" w:rsidRPr="00A13DC5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13DC5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cocobunjiプラザリオンホール</w:t>
            </w:r>
          </w:p>
        </w:tc>
      </w:tr>
      <w:tr w:rsidR="0057284F" w:rsidRPr="00AB2FC6" w14:paraId="1C23A00F" w14:textId="77777777" w:rsidTr="002537A8">
        <w:trPr>
          <w:trHeight w:val="333"/>
        </w:trPr>
        <w:tc>
          <w:tcPr>
            <w:tcW w:w="1560" w:type="dxa"/>
          </w:tcPr>
          <w:p w14:paraId="120C5E6C" w14:textId="551B5AD4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第4回</w:t>
            </w:r>
          </w:p>
        </w:tc>
        <w:tc>
          <w:tcPr>
            <w:tcW w:w="4819" w:type="dxa"/>
          </w:tcPr>
          <w:p w14:paraId="7F8F1645" w14:textId="29C08E56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7月21日（金）　１３：３０～１５：３０</w:t>
            </w:r>
          </w:p>
        </w:tc>
        <w:tc>
          <w:tcPr>
            <w:tcW w:w="3402" w:type="dxa"/>
          </w:tcPr>
          <w:p w14:paraId="2F564862" w14:textId="4B98C054" w:rsidR="0057284F" w:rsidRPr="00505795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08159943" w14:textId="77777777" w:rsidTr="002537A8">
        <w:trPr>
          <w:trHeight w:val="333"/>
        </w:trPr>
        <w:tc>
          <w:tcPr>
            <w:tcW w:w="1560" w:type="dxa"/>
          </w:tcPr>
          <w:p w14:paraId="45F191C7" w14:textId="23A261CE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第5回</w:t>
            </w:r>
          </w:p>
        </w:tc>
        <w:tc>
          <w:tcPr>
            <w:tcW w:w="4819" w:type="dxa"/>
          </w:tcPr>
          <w:p w14:paraId="5F725A08" w14:textId="649CCA88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8月17日（木）　１３：３０～１５：３０</w:t>
            </w:r>
          </w:p>
        </w:tc>
        <w:tc>
          <w:tcPr>
            <w:tcW w:w="3402" w:type="dxa"/>
          </w:tcPr>
          <w:p w14:paraId="40F4BD79" w14:textId="6EDE9F15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4F26FE8" w14:textId="77777777" w:rsidTr="002537A8">
        <w:trPr>
          <w:trHeight w:val="333"/>
        </w:trPr>
        <w:tc>
          <w:tcPr>
            <w:tcW w:w="1560" w:type="dxa"/>
          </w:tcPr>
          <w:p w14:paraId="47959EFF" w14:textId="493050DF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第6回</w:t>
            </w:r>
          </w:p>
        </w:tc>
        <w:tc>
          <w:tcPr>
            <w:tcW w:w="4819" w:type="dxa"/>
          </w:tcPr>
          <w:p w14:paraId="5201813A" w14:textId="6B71F7B4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9月21日（木）　１３：３０～１５：３０</w:t>
            </w:r>
          </w:p>
        </w:tc>
        <w:tc>
          <w:tcPr>
            <w:tcW w:w="3402" w:type="dxa"/>
          </w:tcPr>
          <w:p w14:paraId="1EC77579" w14:textId="4D329577" w:rsidR="0057284F" w:rsidRPr="00505795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16A50CCD" w14:textId="77777777" w:rsidTr="002537A8">
        <w:trPr>
          <w:trHeight w:val="333"/>
        </w:trPr>
        <w:tc>
          <w:tcPr>
            <w:tcW w:w="1560" w:type="dxa"/>
          </w:tcPr>
          <w:p w14:paraId="476D4338" w14:textId="38EA6F61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45B89F73" w14:textId="2E322720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10月20日（金）　１３：３０～１５：３０</w:t>
            </w:r>
          </w:p>
        </w:tc>
        <w:tc>
          <w:tcPr>
            <w:tcW w:w="3402" w:type="dxa"/>
          </w:tcPr>
          <w:p w14:paraId="56C9CC07" w14:textId="6DB64395" w:rsidR="0057284F" w:rsidRPr="00A43102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3D56F885" w14:textId="77777777" w:rsidTr="002537A8">
        <w:trPr>
          <w:trHeight w:val="333"/>
        </w:trPr>
        <w:tc>
          <w:tcPr>
            <w:tcW w:w="1560" w:type="dxa"/>
          </w:tcPr>
          <w:p w14:paraId="1BC746EB" w14:textId="4030828D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46F876D1" w14:textId="4378E479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11月16日（木）　１３：３０～１５：３０</w:t>
            </w:r>
          </w:p>
        </w:tc>
        <w:tc>
          <w:tcPr>
            <w:tcW w:w="3402" w:type="dxa"/>
          </w:tcPr>
          <w:p w14:paraId="44F31AC6" w14:textId="289CE606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D8037D" w:rsidRPr="00AB2FC6" w14:paraId="364FE95A" w14:textId="77777777" w:rsidTr="002537A8">
        <w:trPr>
          <w:trHeight w:val="333"/>
        </w:trPr>
        <w:tc>
          <w:tcPr>
            <w:tcW w:w="1560" w:type="dxa"/>
          </w:tcPr>
          <w:p w14:paraId="67CBEAF1" w14:textId="12AD7A30" w:rsidR="00D8037D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D8037D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15010A8D" w14:textId="0C5388F1" w:rsidR="00D8037D" w:rsidRPr="00D8037D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令和5年12月　　7日（木）　18：15～２０：１５</w:t>
            </w:r>
          </w:p>
        </w:tc>
        <w:tc>
          <w:tcPr>
            <w:tcW w:w="3402" w:type="dxa"/>
          </w:tcPr>
          <w:p w14:paraId="63FE8562" w14:textId="5B8F0198" w:rsidR="00D8037D" w:rsidRPr="00D8037D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D8037D"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  <w:t>cocobunji</w:t>
            </w:r>
            <w:r w:rsidRPr="00D8037D"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プラザリオンホール</w:t>
            </w:r>
          </w:p>
        </w:tc>
      </w:tr>
      <w:tr w:rsidR="0057284F" w:rsidRPr="00AB2FC6" w14:paraId="2A7B705E" w14:textId="77777777" w:rsidTr="002537A8">
        <w:trPr>
          <w:trHeight w:val="333"/>
        </w:trPr>
        <w:tc>
          <w:tcPr>
            <w:tcW w:w="1560" w:type="dxa"/>
          </w:tcPr>
          <w:p w14:paraId="36105F80" w14:textId="11878445" w:rsidR="0057284F" w:rsidRPr="00D8037D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2D2C850C" w14:textId="5D577EFF" w:rsidR="0057284F" w:rsidRPr="00D8037D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12月</w:t>
            </w:r>
            <w:r w:rsidR="00B27EF9"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 xml:space="preserve">　１</w:t>
            </w:r>
            <w:r w:rsidR="00D8037D"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5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：</w:t>
            </w:r>
            <w:r w:rsidR="00D8037D"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0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０～１</w:t>
            </w:r>
            <w:r w:rsidR="00D8037D"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7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：</w:t>
            </w:r>
            <w:r w:rsidR="00D8037D"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0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０</w:t>
            </w:r>
          </w:p>
        </w:tc>
        <w:tc>
          <w:tcPr>
            <w:tcW w:w="3402" w:type="dxa"/>
          </w:tcPr>
          <w:p w14:paraId="1FF8E525" w14:textId="26314E52" w:rsidR="0057284F" w:rsidRPr="00D8037D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25AEC0F" w14:textId="77777777" w:rsidTr="002537A8">
        <w:trPr>
          <w:trHeight w:val="333"/>
        </w:trPr>
        <w:tc>
          <w:tcPr>
            <w:tcW w:w="1560" w:type="dxa"/>
          </w:tcPr>
          <w:p w14:paraId="028F4DF1" w14:textId="3BC7016B" w:rsidR="0057284F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4EADC621" w14:textId="1416CB32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D8037D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B96C6F0" w14:textId="4C9666F8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A90C0F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ABC" w14:textId="77777777" w:rsidR="0028280F" w:rsidRDefault="0028280F" w:rsidP="00EA72EE">
      <w:r>
        <w:separator/>
      </w:r>
    </w:p>
  </w:endnote>
  <w:endnote w:type="continuationSeparator" w:id="0">
    <w:p w14:paraId="58DE5D35" w14:textId="77777777" w:rsidR="0028280F" w:rsidRDefault="0028280F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8E88" w14:textId="77777777" w:rsidR="0028280F" w:rsidRDefault="0028280F" w:rsidP="00EA72EE">
      <w:r>
        <w:separator/>
      </w:r>
    </w:p>
  </w:footnote>
  <w:footnote w:type="continuationSeparator" w:id="0">
    <w:p w14:paraId="0C310C37" w14:textId="77777777" w:rsidR="0028280F" w:rsidRDefault="0028280F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226AB"/>
    <w:rsid w:val="00131B25"/>
    <w:rsid w:val="00145C13"/>
    <w:rsid w:val="00162DA5"/>
    <w:rsid w:val="00183BBE"/>
    <w:rsid w:val="001B55C9"/>
    <w:rsid w:val="001E1711"/>
    <w:rsid w:val="001E3603"/>
    <w:rsid w:val="001F5824"/>
    <w:rsid w:val="00232212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80675"/>
    <w:rsid w:val="00483DA4"/>
    <w:rsid w:val="004D5617"/>
    <w:rsid w:val="004E0A18"/>
    <w:rsid w:val="004E6B1A"/>
    <w:rsid w:val="004F4573"/>
    <w:rsid w:val="00505795"/>
    <w:rsid w:val="0052046A"/>
    <w:rsid w:val="005220B3"/>
    <w:rsid w:val="0052213A"/>
    <w:rsid w:val="00524F66"/>
    <w:rsid w:val="00526653"/>
    <w:rsid w:val="00530B2E"/>
    <w:rsid w:val="00535F6D"/>
    <w:rsid w:val="00556BB7"/>
    <w:rsid w:val="0057284F"/>
    <w:rsid w:val="00586BB5"/>
    <w:rsid w:val="005C1F3E"/>
    <w:rsid w:val="005F78C4"/>
    <w:rsid w:val="00626FE6"/>
    <w:rsid w:val="00634AA1"/>
    <w:rsid w:val="00652BF0"/>
    <w:rsid w:val="00664D47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8113DC"/>
    <w:rsid w:val="00812025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40B7"/>
    <w:rsid w:val="009746EE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6002D"/>
    <w:rsid w:val="00A60568"/>
    <w:rsid w:val="00A61245"/>
    <w:rsid w:val="00A62D53"/>
    <w:rsid w:val="00A70022"/>
    <w:rsid w:val="00A909E6"/>
    <w:rsid w:val="00A90C0F"/>
    <w:rsid w:val="00A942E2"/>
    <w:rsid w:val="00AB7713"/>
    <w:rsid w:val="00AC7FAE"/>
    <w:rsid w:val="00AD3EF6"/>
    <w:rsid w:val="00AF7BD5"/>
    <w:rsid w:val="00B00CE5"/>
    <w:rsid w:val="00B07013"/>
    <w:rsid w:val="00B203A7"/>
    <w:rsid w:val="00B27EF9"/>
    <w:rsid w:val="00B305F1"/>
    <w:rsid w:val="00B40199"/>
    <w:rsid w:val="00B70D64"/>
    <w:rsid w:val="00B7147A"/>
    <w:rsid w:val="00B91644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6A10"/>
    <w:rsid w:val="00CC2731"/>
    <w:rsid w:val="00CC4C73"/>
    <w:rsid w:val="00CD7C38"/>
    <w:rsid w:val="00D1750D"/>
    <w:rsid w:val="00D40557"/>
    <w:rsid w:val="00D43BE5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A72EE"/>
    <w:rsid w:val="00EB2077"/>
    <w:rsid w:val="00EB7FC0"/>
    <w:rsid w:val="00ED2899"/>
    <w:rsid w:val="00EE0856"/>
    <w:rsid w:val="00EF7472"/>
    <w:rsid w:val="00F206A2"/>
    <w:rsid w:val="00F25C97"/>
    <w:rsid w:val="00F301C5"/>
    <w:rsid w:val="00F324AA"/>
    <w:rsid w:val="00F52AA5"/>
    <w:rsid w:val="00F6281E"/>
    <w:rsid w:val="00F8547A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muser57</cp:lastModifiedBy>
  <cp:revision>9</cp:revision>
  <cp:lastPrinted>2022-04-18T02:51:00Z</cp:lastPrinted>
  <dcterms:created xsi:type="dcterms:W3CDTF">2023-03-15T00:05:00Z</dcterms:created>
  <dcterms:modified xsi:type="dcterms:W3CDTF">2023-04-14T01:40:00Z</dcterms:modified>
</cp:coreProperties>
</file>